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3223"/>
        <w:gridCol w:w="2673"/>
        <w:gridCol w:w="538"/>
        <w:gridCol w:w="3137"/>
      </w:tblGrid>
      <w:tr w:rsidR="00E115C6" w:rsidRPr="00E115C6" w14:paraId="18C6DB1F" w14:textId="77777777" w:rsidTr="00B875CC">
        <w:tc>
          <w:tcPr>
            <w:tcW w:w="9570" w:type="dxa"/>
            <w:gridSpan w:val="4"/>
            <w:shd w:val="clear" w:color="auto" w:fill="auto"/>
          </w:tcPr>
          <w:p w14:paraId="738D8F7E" w14:textId="77777777" w:rsidR="00E115C6" w:rsidRPr="00E115C6" w:rsidRDefault="00E115C6" w:rsidP="00E115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4"/>
                <w:szCs w:val="34"/>
              </w:rPr>
            </w:pPr>
            <w:r w:rsidRPr="00E115C6">
              <w:rPr>
                <w:rFonts w:ascii="Times New Roman" w:hAnsi="Times New Roman"/>
                <w:b/>
                <w:sz w:val="34"/>
                <w:szCs w:val="34"/>
              </w:rPr>
              <w:t>ТЕРРИТОРИАЛЬНАЯ ИЗБИРАТЕЛЬНАЯ КОМИССИЯ</w:t>
            </w:r>
            <w:r w:rsidRPr="00E115C6">
              <w:rPr>
                <w:rFonts w:ascii="Times New Roman" w:hAnsi="Times New Roman"/>
                <w:b/>
                <w:sz w:val="34"/>
                <w:szCs w:val="34"/>
              </w:rPr>
              <w:br/>
              <w:t>ЩЕРБИНОВСКАЯ</w:t>
            </w:r>
            <w:r w:rsidRPr="00E115C6">
              <w:rPr>
                <w:rFonts w:ascii="Times New Roman" w:hAnsi="Times New Roman"/>
                <w:b/>
                <w:sz w:val="34"/>
                <w:szCs w:val="34"/>
              </w:rPr>
              <w:br/>
            </w:r>
            <w:r w:rsidRPr="00E115C6">
              <w:rPr>
                <w:rFonts w:ascii="Times New Roman" w:hAnsi="Times New Roman"/>
                <w:b/>
                <w:sz w:val="34"/>
                <w:szCs w:val="34"/>
              </w:rPr>
              <w:br/>
            </w:r>
            <w:r w:rsidRPr="00E115C6">
              <w:rPr>
                <w:rFonts w:ascii="Times New Roman" w:hAnsi="Times New Roman"/>
                <w:b/>
                <w:spacing w:val="30"/>
                <w:sz w:val="34"/>
                <w:szCs w:val="34"/>
              </w:rPr>
              <w:t>РЕШЕНИЕ</w:t>
            </w:r>
          </w:p>
        </w:tc>
      </w:tr>
      <w:tr w:rsidR="00E115C6" w:rsidRPr="00E115C6" w14:paraId="4524FE26" w14:textId="77777777" w:rsidTr="00B875CC"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D101F7" w14:textId="28D5FEE6" w:rsidR="00E115C6" w:rsidRPr="00E115C6" w:rsidRDefault="00E102AB" w:rsidP="008D057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0402A">
              <w:rPr>
                <w:rFonts w:ascii="Times New Roman" w:hAnsi="Times New Roman"/>
                <w:sz w:val="28"/>
                <w:szCs w:val="28"/>
              </w:rPr>
              <w:t>3</w:t>
            </w:r>
            <w:r w:rsidR="00FB13B7">
              <w:rPr>
                <w:rFonts w:ascii="Times New Roman" w:hAnsi="Times New Roman"/>
                <w:sz w:val="28"/>
                <w:szCs w:val="28"/>
              </w:rPr>
              <w:t xml:space="preserve"> августа</w:t>
            </w:r>
            <w:r w:rsidR="008D057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80B85">
              <w:rPr>
                <w:rFonts w:ascii="Times New Roman" w:hAnsi="Times New Roman"/>
                <w:sz w:val="28"/>
                <w:szCs w:val="28"/>
              </w:rPr>
              <w:t>202</w:t>
            </w:r>
            <w:r w:rsidR="00D0402A">
              <w:rPr>
                <w:rFonts w:ascii="Times New Roman" w:hAnsi="Times New Roman"/>
                <w:sz w:val="28"/>
                <w:szCs w:val="28"/>
              </w:rPr>
              <w:t>6</w:t>
            </w:r>
            <w:r w:rsidR="00E228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115C6" w:rsidRPr="00E115C6">
              <w:rPr>
                <w:rFonts w:ascii="Times New Roman" w:hAnsi="Times New Roman"/>
                <w:sz w:val="28"/>
                <w:szCs w:val="28"/>
              </w:rPr>
              <w:t>года</w:t>
            </w:r>
          </w:p>
        </w:tc>
        <w:tc>
          <w:tcPr>
            <w:tcW w:w="2679" w:type="dxa"/>
            <w:shd w:val="clear" w:color="auto" w:fill="auto"/>
          </w:tcPr>
          <w:p w14:paraId="30452212" w14:textId="77777777" w:rsidR="00E115C6" w:rsidRPr="00E115C6" w:rsidRDefault="00E115C6" w:rsidP="00E115C6"/>
        </w:tc>
        <w:tc>
          <w:tcPr>
            <w:tcW w:w="522" w:type="dxa"/>
            <w:shd w:val="clear" w:color="auto" w:fill="auto"/>
            <w:vAlign w:val="center"/>
          </w:tcPr>
          <w:p w14:paraId="6738CF00" w14:textId="77777777" w:rsidR="00E115C6" w:rsidRPr="00E115C6" w:rsidRDefault="00E115C6" w:rsidP="00E115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E115C6">
              <w:rPr>
                <w:rFonts w:ascii="Times New Roman" w:hAnsi="Times New Roman"/>
                <w:b/>
                <w:sz w:val="32"/>
                <w:szCs w:val="32"/>
              </w:rPr>
              <w:t>№</w:t>
            </w:r>
          </w:p>
        </w:tc>
        <w:tc>
          <w:tcPr>
            <w:tcW w:w="31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6A1143" w14:textId="76294E78" w:rsidR="00E115C6" w:rsidRPr="00E115C6" w:rsidRDefault="00D0402A" w:rsidP="008D05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="00CE6887">
              <w:rPr>
                <w:rFonts w:ascii="Times New Roman" w:hAnsi="Times New Roman"/>
                <w:sz w:val="28"/>
                <w:szCs w:val="28"/>
              </w:rPr>
              <w:t>/</w:t>
            </w:r>
            <w:r w:rsidR="00D46DA6">
              <w:rPr>
                <w:rFonts w:ascii="Times New Roman" w:hAnsi="Times New Roman"/>
                <w:sz w:val="28"/>
                <w:szCs w:val="28"/>
              </w:rPr>
              <w:t>69</w:t>
            </w:r>
          </w:p>
        </w:tc>
      </w:tr>
      <w:tr w:rsidR="00E115C6" w:rsidRPr="00E115C6" w14:paraId="4B12EFC3" w14:textId="77777777" w:rsidTr="00B875CC">
        <w:tc>
          <w:tcPr>
            <w:tcW w:w="9570" w:type="dxa"/>
            <w:gridSpan w:val="4"/>
            <w:shd w:val="clear" w:color="auto" w:fill="auto"/>
            <w:vAlign w:val="bottom"/>
          </w:tcPr>
          <w:p w14:paraId="3736C43B" w14:textId="77777777" w:rsidR="00E115C6" w:rsidRPr="00E115C6" w:rsidRDefault="00E115C6" w:rsidP="00E115C6">
            <w:pPr>
              <w:spacing w:before="24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115C6">
              <w:rPr>
                <w:rFonts w:ascii="Times New Roman" w:hAnsi="Times New Roman"/>
                <w:sz w:val="28"/>
                <w:szCs w:val="28"/>
              </w:rPr>
              <w:t>ст. Старощербиновская</w:t>
            </w:r>
          </w:p>
        </w:tc>
      </w:tr>
    </w:tbl>
    <w:p w14:paraId="3084EDFF" w14:textId="77777777" w:rsidR="00E115C6" w:rsidRDefault="00E115C6" w:rsidP="00E115C6">
      <w:pPr>
        <w:spacing w:after="0" w:line="36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6AB2786" w14:textId="77777777" w:rsidR="00D01B8D" w:rsidRDefault="00D01B8D" w:rsidP="00D01B8D">
      <w:pPr>
        <w:spacing w:after="0" w:line="240" w:lineRule="auto"/>
        <w:ind w:right="-284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назначении члена участковой избирательной комиссии </w:t>
      </w:r>
    </w:p>
    <w:p w14:paraId="1F18425B" w14:textId="22BCFDC4" w:rsidR="00642CF3" w:rsidRDefault="00180B85" w:rsidP="00642CF3">
      <w:pPr>
        <w:spacing w:after="0" w:line="240" w:lineRule="auto"/>
        <w:ind w:right="-284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избирательного участка № 57-</w:t>
      </w:r>
      <w:r w:rsidR="00D46DA6">
        <w:rPr>
          <w:rFonts w:ascii="Times New Roman" w:hAnsi="Times New Roman"/>
          <w:b/>
          <w:bCs/>
          <w:sz w:val="28"/>
          <w:szCs w:val="28"/>
        </w:rPr>
        <w:t>04</w:t>
      </w:r>
      <w:r w:rsidR="00D01B8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6101BA" w:rsidRPr="006101BA">
        <w:rPr>
          <w:rFonts w:ascii="Times New Roman" w:hAnsi="Times New Roman"/>
          <w:b/>
          <w:bCs/>
          <w:sz w:val="28"/>
          <w:szCs w:val="28"/>
        </w:rPr>
        <w:t xml:space="preserve">с правом </w:t>
      </w:r>
      <w:r w:rsidR="00E23B98">
        <w:rPr>
          <w:rFonts w:ascii="Times New Roman" w:hAnsi="Times New Roman"/>
          <w:b/>
          <w:bCs/>
          <w:sz w:val="28"/>
          <w:szCs w:val="28"/>
        </w:rPr>
        <w:t xml:space="preserve">решающего голоса </w:t>
      </w:r>
    </w:p>
    <w:p w14:paraId="00B66E83" w14:textId="1217ED79" w:rsidR="006101BA" w:rsidRDefault="00D46DA6" w:rsidP="00642CF3">
      <w:pPr>
        <w:spacing w:after="0" w:line="240" w:lineRule="auto"/>
        <w:ind w:right="-284"/>
        <w:jc w:val="center"/>
        <w:rPr>
          <w:rFonts w:ascii="Times New Roman" w:hAnsi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Закоморной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Елены Николаевны</w:t>
      </w:r>
    </w:p>
    <w:p w14:paraId="71BA35B5" w14:textId="77777777" w:rsidR="005A69EC" w:rsidRDefault="005A69EC" w:rsidP="00D01B8D">
      <w:pPr>
        <w:spacing w:after="0" w:line="240" w:lineRule="auto"/>
        <w:ind w:right="-284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FAB61B6" w14:textId="77777777" w:rsidR="00091B6A" w:rsidRPr="006101BA" w:rsidRDefault="00091B6A" w:rsidP="006101BA">
      <w:pPr>
        <w:spacing w:after="0" w:line="240" w:lineRule="auto"/>
        <w:ind w:right="-284"/>
        <w:rPr>
          <w:rFonts w:ascii="Times New Roman" w:hAnsi="Times New Roman"/>
          <w:bCs/>
          <w:sz w:val="28"/>
          <w:szCs w:val="28"/>
        </w:rPr>
      </w:pPr>
    </w:p>
    <w:p w14:paraId="3CD032FF" w14:textId="619642EA" w:rsidR="00642CF3" w:rsidRDefault="008B609A" w:rsidP="00CE688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основании решения территориальной избирательной комиссии</w:t>
      </w:r>
      <w:r w:rsidR="00E23B98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Щербиновская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6101BA" w:rsidRPr="00E911E6">
        <w:rPr>
          <w:rFonts w:ascii="Times New Roman" w:hAnsi="Times New Roman"/>
          <w:sz w:val="28"/>
          <w:szCs w:val="28"/>
        </w:rPr>
        <w:t xml:space="preserve">от </w:t>
      </w:r>
      <w:r w:rsidR="00D0402A">
        <w:rPr>
          <w:rFonts w:ascii="Times New Roman" w:hAnsi="Times New Roman"/>
          <w:sz w:val="28"/>
          <w:szCs w:val="28"/>
        </w:rPr>
        <w:t>3</w:t>
      </w:r>
      <w:r w:rsidR="00FB13B7">
        <w:rPr>
          <w:rFonts w:ascii="Times New Roman" w:hAnsi="Times New Roman"/>
          <w:sz w:val="28"/>
          <w:szCs w:val="28"/>
        </w:rPr>
        <w:t xml:space="preserve"> августа</w:t>
      </w:r>
      <w:r w:rsidR="00180B85">
        <w:rPr>
          <w:rFonts w:ascii="Times New Roman" w:hAnsi="Times New Roman"/>
          <w:color w:val="000000" w:themeColor="text1"/>
          <w:sz w:val="28"/>
          <w:szCs w:val="28"/>
        </w:rPr>
        <w:t xml:space="preserve">  202</w:t>
      </w:r>
      <w:r w:rsidR="00D0402A">
        <w:rPr>
          <w:rFonts w:ascii="Times New Roman" w:hAnsi="Times New Roman"/>
          <w:color w:val="000000" w:themeColor="text1"/>
          <w:sz w:val="28"/>
          <w:szCs w:val="28"/>
        </w:rPr>
        <w:t>6</w:t>
      </w:r>
      <w:r w:rsidR="00E23B98" w:rsidRPr="00E40C4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911E6" w:rsidRPr="00E40C4A">
        <w:rPr>
          <w:rFonts w:ascii="Times New Roman" w:hAnsi="Times New Roman"/>
          <w:color w:val="000000" w:themeColor="text1"/>
          <w:sz w:val="28"/>
          <w:szCs w:val="28"/>
        </w:rPr>
        <w:t xml:space="preserve">года № </w:t>
      </w:r>
      <w:r w:rsidR="00D0402A">
        <w:rPr>
          <w:rFonts w:ascii="Times New Roman" w:hAnsi="Times New Roman"/>
          <w:color w:val="000000" w:themeColor="text1"/>
          <w:sz w:val="28"/>
          <w:szCs w:val="28"/>
        </w:rPr>
        <w:t>11</w:t>
      </w:r>
      <w:r w:rsidR="00CE6887" w:rsidRPr="00E40C4A">
        <w:rPr>
          <w:rFonts w:ascii="Times New Roman" w:hAnsi="Times New Roman"/>
          <w:color w:val="000000" w:themeColor="text1"/>
          <w:sz w:val="28"/>
          <w:szCs w:val="28"/>
        </w:rPr>
        <w:t>/</w:t>
      </w:r>
      <w:r w:rsidR="00D46DA6">
        <w:rPr>
          <w:rFonts w:ascii="Times New Roman" w:hAnsi="Times New Roman"/>
          <w:color w:val="000000" w:themeColor="text1"/>
          <w:sz w:val="28"/>
          <w:szCs w:val="28"/>
        </w:rPr>
        <w:t>68</w:t>
      </w:r>
      <w:r w:rsidRPr="00E40C4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42CF3">
        <w:rPr>
          <w:rFonts w:ascii="Times New Roman" w:hAnsi="Times New Roman"/>
          <w:sz w:val="28"/>
          <w:szCs w:val="28"/>
        </w:rPr>
        <w:t>были</w:t>
      </w:r>
      <w:r>
        <w:rPr>
          <w:rFonts w:ascii="Times New Roman" w:hAnsi="Times New Roman"/>
          <w:sz w:val="28"/>
          <w:szCs w:val="28"/>
        </w:rPr>
        <w:t xml:space="preserve"> досрочно прекращены полномочия члена участковой избирательной комисси</w:t>
      </w:r>
      <w:r w:rsidR="00180B85">
        <w:rPr>
          <w:rFonts w:ascii="Times New Roman" w:hAnsi="Times New Roman"/>
          <w:sz w:val="28"/>
          <w:szCs w:val="28"/>
        </w:rPr>
        <w:t>и избирательного участка № 57-</w:t>
      </w:r>
      <w:r w:rsidR="00D46DA6">
        <w:rPr>
          <w:rFonts w:ascii="Times New Roman" w:hAnsi="Times New Roman"/>
          <w:sz w:val="28"/>
          <w:szCs w:val="28"/>
        </w:rPr>
        <w:t>04</w:t>
      </w:r>
      <w:r>
        <w:rPr>
          <w:rFonts w:ascii="Times New Roman" w:hAnsi="Times New Roman"/>
          <w:sz w:val="28"/>
          <w:szCs w:val="28"/>
        </w:rPr>
        <w:t xml:space="preserve"> с правом решающего голоса </w:t>
      </w:r>
      <w:r w:rsidR="00D46DA6">
        <w:rPr>
          <w:rFonts w:ascii="Times New Roman" w:hAnsi="Times New Roman"/>
          <w:sz w:val="28"/>
          <w:szCs w:val="28"/>
        </w:rPr>
        <w:t>Лысовой Валентины Александровны</w:t>
      </w:r>
      <w:r w:rsidR="00CE730C">
        <w:rPr>
          <w:rFonts w:ascii="Times New Roman" w:hAnsi="Times New Roman"/>
          <w:sz w:val="28"/>
          <w:szCs w:val="28"/>
        </w:rPr>
        <w:t>,</w:t>
      </w:r>
      <w:r w:rsidR="004D7B4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B13B7">
        <w:rPr>
          <w:rFonts w:ascii="Times New Roman" w:hAnsi="Times New Roman"/>
          <w:sz w:val="28"/>
          <w:szCs w:val="28"/>
          <w:lang w:eastAsia="ru-RU"/>
        </w:rPr>
        <w:t>выдвинутого</w:t>
      </w:r>
      <w:r w:rsidR="006016E3">
        <w:rPr>
          <w:rFonts w:ascii="Times New Roman" w:hAnsi="Times New Roman"/>
          <w:sz w:val="28"/>
          <w:szCs w:val="28"/>
          <w:lang w:eastAsia="ru-RU"/>
        </w:rPr>
        <w:t xml:space="preserve"> в состав участковой избирательной комиссии</w:t>
      </w:r>
      <w:r w:rsidR="00D0402A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D46DA6">
        <w:rPr>
          <w:rFonts w:ascii="Times New Roman" w:hAnsi="Times New Roman"/>
          <w:bCs/>
          <w:color w:val="000000"/>
          <w:sz w:val="28"/>
          <w:szCs w:val="28"/>
        </w:rPr>
        <w:t>собранием избирателей по месту жительства</w:t>
      </w:r>
      <w:r w:rsidR="00951890">
        <w:rPr>
          <w:rFonts w:ascii="Times New Roman" w:hAnsi="Times New Roman"/>
          <w:bCs/>
          <w:color w:val="000000"/>
          <w:sz w:val="28"/>
          <w:szCs w:val="28"/>
        </w:rPr>
        <w:t>.</w:t>
      </w:r>
    </w:p>
    <w:p w14:paraId="3BA038EC" w14:textId="4240F02C" w:rsidR="00207B5D" w:rsidRPr="006374AC" w:rsidRDefault="006016E3" w:rsidP="00207B5D">
      <w:pPr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374A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gramStart"/>
      <w:r w:rsidR="00207B5D" w:rsidRPr="006374A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соответствии </w:t>
      </w:r>
      <w:r w:rsidR="00207B5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со </w:t>
      </w:r>
      <w:r w:rsidR="00207B5D" w:rsidRPr="006374A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статьями 22, 27 и 29 Федерального закона </w:t>
      </w:r>
      <w:r w:rsidR="00726805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207B5D" w:rsidRPr="006374AC">
        <w:rPr>
          <w:rFonts w:ascii="Times New Roman" w:eastAsia="Times New Roman" w:hAnsi="Times New Roman"/>
          <w:bCs/>
          <w:sz w:val="28"/>
          <w:szCs w:val="28"/>
          <w:lang w:eastAsia="ru-RU"/>
        </w:rPr>
        <w:t>от 12 июня 2002 года №  67-ФЗ «Об основных гарантиях избирательных прав и права на участие в референдуме граждан Российской Федерации», Методическими рекомендациями о порядке формирования территориальных, окружных и участковых избирательных комиссий, утвержденными постановлением Центральной избирательной комиссии Российской Федерации от 1</w:t>
      </w:r>
      <w:r w:rsidR="00207B5D">
        <w:rPr>
          <w:rFonts w:ascii="Times New Roman" w:eastAsia="Times New Roman" w:hAnsi="Times New Roman"/>
          <w:bCs/>
          <w:sz w:val="28"/>
          <w:szCs w:val="28"/>
          <w:lang w:eastAsia="ru-RU"/>
        </w:rPr>
        <w:t>5</w:t>
      </w:r>
      <w:r w:rsidR="00207B5D" w:rsidRPr="006374A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207B5D">
        <w:rPr>
          <w:rFonts w:ascii="Times New Roman" w:eastAsia="Times New Roman" w:hAnsi="Times New Roman"/>
          <w:bCs/>
          <w:sz w:val="28"/>
          <w:szCs w:val="28"/>
          <w:lang w:eastAsia="ru-RU"/>
        </w:rPr>
        <w:t>марта</w:t>
      </w:r>
      <w:r w:rsidR="00207B5D" w:rsidRPr="006374A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20</w:t>
      </w:r>
      <w:r w:rsidR="00207B5D">
        <w:rPr>
          <w:rFonts w:ascii="Times New Roman" w:eastAsia="Times New Roman" w:hAnsi="Times New Roman"/>
          <w:bCs/>
          <w:sz w:val="28"/>
          <w:szCs w:val="28"/>
          <w:lang w:eastAsia="ru-RU"/>
        </w:rPr>
        <w:t>23</w:t>
      </w:r>
      <w:r w:rsidR="00207B5D" w:rsidRPr="006374A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года № 1</w:t>
      </w:r>
      <w:r w:rsidR="00207B5D">
        <w:rPr>
          <w:rFonts w:ascii="Times New Roman" w:eastAsia="Times New Roman" w:hAnsi="Times New Roman"/>
          <w:bCs/>
          <w:sz w:val="28"/>
          <w:szCs w:val="28"/>
          <w:lang w:eastAsia="ru-RU"/>
        </w:rPr>
        <w:t>11</w:t>
      </w:r>
      <w:r w:rsidR="00207B5D" w:rsidRPr="006374AC">
        <w:rPr>
          <w:rFonts w:ascii="Times New Roman" w:eastAsia="Times New Roman" w:hAnsi="Times New Roman"/>
          <w:bCs/>
          <w:sz w:val="28"/>
          <w:szCs w:val="28"/>
          <w:lang w:eastAsia="ru-RU"/>
        </w:rPr>
        <w:t>/</w:t>
      </w:r>
      <w:r w:rsidR="00207B5D">
        <w:rPr>
          <w:rFonts w:ascii="Times New Roman" w:eastAsia="Times New Roman" w:hAnsi="Times New Roman"/>
          <w:bCs/>
          <w:sz w:val="28"/>
          <w:szCs w:val="28"/>
          <w:lang w:eastAsia="ru-RU"/>
        </w:rPr>
        <w:t>863-8</w:t>
      </w:r>
      <w:r w:rsidR="00207B5D" w:rsidRPr="006374AC">
        <w:rPr>
          <w:rFonts w:ascii="Times New Roman" w:eastAsia="Times New Roman" w:hAnsi="Times New Roman"/>
          <w:bCs/>
          <w:sz w:val="28"/>
          <w:szCs w:val="28"/>
          <w:lang w:eastAsia="ru-RU"/>
        </w:rPr>
        <w:t>, Порядком формирования резерва составов участковых</w:t>
      </w:r>
      <w:proofErr w:type="gramEnd"/>
      <w:r w:rsidR="00207B5D" w:rsidRPr="006374A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комиссий и назначения нового члена участковой комиссии из резерва составов участковых комиссий, утвержденным постановлением Центральной избирательной комиссии Российской Федерации от 5 декабря 2012 года № 152/1137-6, </w:t>
      </w:r>
      <w:r w:rsidR="00207B5D" w:rsidRPr="006374AC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="00207B5D" w:rsidRPr="006374A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ерриториальная избирательная комиссия </w:t>
      </w:r>
      <w:r w:rsidR="00207B5D">
        <w:rPr>
          <w:rFonts w:ascii="Times New Roman" w:eastAsia="Times New Roman" w:hAnsi="Times New Roman"/>
          <w:bCs/>
          <w:sz w:val="28"/>
          <w:szCs w:val="28"/>
          <w:lang w:eastAsia="ru-RU"/>
        </w:rPr>
        <w:t>Щербиновская</w:t>
      </w:r>
      <w:r w:rsidR="00207B5D" w:rsidRPr="006374A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207B5D" w:rsidRPr="006374AC">
        <w:rPr>
          <w:rFonts w:ascii="Times New Roman" w:eastAsia="Times New Roman" w:hAnsi="Times New Roman"/>
          <w:sz w:val="28"/>
          <w:szCs w:val="28"/>
          <w:lang w:eastAsia="ru-RU"/>
        </w:rPr>
        <w:t>РЕШИЛА</w:t>
      </w:r>
      <w:r w:rsidR="00207B5D" w:rsidRPr="006374AC">
        <w:rPr>
          <w:rFonts w:ascii="Times New Roman" w:eastAsia="Times New Roman" w:hAnsi="Times New Roman"/>
          <w:bCs/>
          <w:sz w:val="28"/>
          <w:szCs w:val="28"/>
          <w:lang w:eastAsia="ru-RU"/>
        </w:rPr>
        <w:t>:</w:t>
      </w:r>
    </w:p>
    <w:p w14:paraId="53D1C777" w14:textId="076D03F8" w:rsidR="006374AC" w:rsidRPr="006374AC" w:rsidRDefault="006374AC" w:rsidP="006374AC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374AC">
        <w:rPr>
          <w:rFonts w:ascii="Times New Roman" w:eastAsia="Times New Roman" w:hAnsi="Times New Roman"/>
          <w:sz w:val="28"/>
          <w:szCs w:val="28"/>
          <w:lang w:eastAsia="ru-RU"/>
        </w:rPr>
        <w:t xml:space="preserve">1. Назначить членом участковой избирательной комиссии избирательного участка № </w:t>
      </w:r>
      <w:r w:rsidR="00180B85">
        <w:rPr>
          <w:rFonts w:ascii="Times New Roman" w:eastAsia="Times New Roman" w:hAnsi="Times New Roman"/>
          <w:sz w:val="28"/>
          <w:szCs w:val="28"/>
          <w:lang w:eastAsia="ru-RU"/>
        </w:rPr>
        <w:t>57-</w:t>
      </w:r>
      <w:r w:rsidR="00D46DA6">
        <w:rPr>
          <w:rFonts w:ascii="Times New Roman" w:eastAsia="Times New Roman" w:hAnsi="Times New Roman"/>
          <w:sz w:val="28"/>
          <w:szCs w:val="28"/>
          <w:lang w:eastAsia="ru-RU"/>
        </w:rPr>
        <w:t>04</w:t>
      </w:r>
      <w:r w:rsidRPr="006374AC">
        <w:rPr>
          <w:rFonts w:ascii="Times New Roman" w:eastAsia="Times New Roman" w:hAnsi="Times New Roman"/>
          <w:sz w:val="28"/>
          <w:szCs w:val="28"/>
          <w:lang w:eastAsia="ru-RU"/>
        </w:rPr>
        <w:t xml:space="preserve"> с правом решающего голоса:</w:t>
      </w:r>
    </w:p>
    <w:p w14:paraId="31DE02D6" w14:textId="77777777" w:rsidR="006374AC" w:rsidRPr="006374AC" w:rsidRDefault="006374AC" w:rsidP="006374A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6"/>
        <w:gridCol w:w="4786"/>
      </w:tblGrid>
      <w:tr w:rsidR="006374AC" w:rsidRPr="006374AC" w14:paraId="3197D5AD" w14:textId="77777777" w:rsidTr="00BE7722">
        <w:tc>
          <w:tcPr>
            <w:tcW w:w="4676" w:type="dxa"/>
          </w:tcPr>
          <w:p w14:paraId="2D1FA715" w14:textId="1A1E2AC0" w:rsidR="00424039" w:rsidRPr="006374AC" w:rsidRDefault="00D46DA6" w:rsidP="006374A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Закоморную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Елену Николаевну</w:t>
            </w:r>
          </w:p>
        </w:tc>
        <w:tc>
          <w:tcPr>
            <w:tcW w:w="4786" w:type="dxa"/>
          </w:tcPr>
          <w:p w14:paraId="32599437" w14:textId="6D3DED4D" w:rsidR="006374AC" w:rsidRPr="006374AC" w:rsidRDefault="006374AC" w:rsidP="0094335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374A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 </w:t>
            </w:r>
            <w:r w:rsidR="002863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 </w:t>
            </w:r>
            <w:r w:rsidR="00943353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собрания избирателей по месту жительства</w:t>
            </w:r>
          </w:p>
        </w:tc>
      </w:tr>
    </w:tbl>
    <w:p w14:paraId="28ED2391" w14:textId="77777777" w:rsidR="006374AC" w:rsidRPr="006374AC" w:rsidRDefault="006374AC" w:rsidP="006374A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C7A43B9" w14:textId="76CA4A1D" w:rsidR="006374AC" w:rsidRPr="006374AC" w:rsidRDefault="00BC4662" w:rsidP="00BE7722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(Сведения о</w:t>
      </w:r>
      <w:r w:rsidR="00BE772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D46DA6">
        <w:rPr>
          <w:rFonts w:ascii="Times New Roman" w:eastAsia="Times New Roman" w:hAnsi="Times New Roman"/>
          <w:sz w:val="28"/>
          <w:szCs w:val="28"/>
          <w:lang w:eastAsia="ru-RU"/>
        </w:rPr>
        <w:t>Закоморной</w:t>
      </w:r>
      <w:proofErr w:type="spellEnd"/>
      <w:r w:rsidR="00D46DA6">
        <w:rPr>
          <w:rFonts w:ascii="Times New Roman" w:eastAsia="Times New Roman" w:hAnsi="Times New Roman"/>
          <w:sz w:val="28"/>
          <w:szCs w:val="28"/>
          <w:lang w:eastAsia="ru-RU"/>
        </w:rPr>
        <w:t xml:space="preserve"> Е.Н. </w:t>
      </w:r>
      <w:r w:rsidR="006374AC" w:rsidRPr="006374AC">
        <w:rPr>
          <w:rFonts w:ascii="Times New Roman" w:eastAsia="Times New Roman" w:hAnsi="Times New Roman"/>
          <w:sz w:val="28"/>
          <w:szCs w:val="28"/>
          <w:lang w:eastAsia="ru-RU"/>
        </w:rPr>
        <w:t>прилагаются).</w:t>
      </w:r>
    </w:p>
    <w:p w14:paraId="6984E613" w14:textId="62A30B6A" w:rsidR="001D4131" w:rsidRDefault="006374AC" w:rsidP="001D413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374AC">
        <w:rPr>
          <w:rFonts w:ascii="Times New Roman" w:hAnsi="Times New Roman"/>
          <w:sz w:val="28"/>
          <w:szCs w:val="28"/>
        </w:rPr>
        <w:t xml:space="preserve">2. Выдать </w:t>
      </w:r>
      <w:proofErr w:type="spellStart"/>
      <w:r w:rsidR="00D46DA6">
        <w:rPr>
          <w:rFonts w:ascii="Times New Roman" w:hAnsi="Times New Roman"/>
          <w:sz w:val="28"/>
          <w:szCs w:val="28"/>
        </w:rPr>
        <w:t>Закоморной</w:t>
      </w:r>
      <w:proofErr w:type="spellEnd"/>
      <w:r w:rsidR="00D46DA6">
        <w:rPr>
          <w:rFonts w:ascii="Times New Roman" w:hAnsi="Times New Roman"/>
          <w:sz w:val="28"/>
          <w:szCs w:val="28"/>
        </w:rPr>
        <w:t xml:space="preserve"> Е.Н. </w:t>
      </w:r>
      <w:r w:rsidRPr="006374AC">
        <w:rPr>
          <w:rFonts w:ascii="Times New Roman" w:hAnsi="Times New Roman"/>
          <w:sz w:val="28"/>
          <w:szCs w:val="28"/>
        </w:rPr>
        <w:t>удостоверение установленного образца.</w:t>
      </w:r>
    </w:p>
    <w:p w14:paraId="2A7B46E3" w14:textId="332471F4" w:rsidR="000B227F" w:rsidRDefault="000B227F" w:rsidP="000B227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227F">
        <w:rPr>
          <w:rFonts w:ascii="Times New Roman" w:hAnsi="Times New Roman"/>
          <w:sz w:val="28"/>
          <w:szCs w:val="28"/>
        </w:rPr>
        <w:t xml:space="preserve">3. Направить </w:t>
      </w:r>
      <w:r w:rsidR="002863AB">
        <w:rPr>
          <w:rFonts w:ascii="Times New Roman" w:hAnsi="Times New Roman"/>
          <w:sz w:val="28"/>
          <w:szCs w:val="28"/>
        </w:rPr>
        <w:t xml:space="preserve">копию </w:t>
      </w:r>
      <w:r w:rsidRPr="000B227F">
        <w:rPr>
          <w:rFonts w:ascii="Times New Roman" w:hAnsi="Times New Roman"/>
          <w:sz w:val="28"/>
          <w:szCs w:val="28"/>
        </w:rPr>
        <w:t xml:space="preserve">настоящего решения в участковую избирательную комиссию избирательного участка № </w:t>
      </w:r>
      <w:r w:rsidR="00180B85">
        <w:rPr>
          <w:rFonts w:ascii="Times New Roman" w:hAnsi="Times New Roman"/>
          <w:sz w:val="28"/>
          <w:szCs w:val="28"/>
        </w:rPr>
        <w:t>57-</w:t>
      </w:r>
      <w:r w:rsidR="00D46DA6">
        <w:rPr>
          <w:rFonts w:ascii="Times New Roman" w:hAnsi="Times New Roman"/>
          <w:sz w:val="28"/>
          <w:szCs w:val="28"/>
        </w:rPr>
        <w:t>04</w:t>
      </w:r>
      <w:r w:rsidRPr="000B227F">
        <w:rPr>
          <w:rFonts w:ascii="Times New Roman" w:hAnsi="Times New Roman"/>
          <w:sz w:val="28"/>
          <w:szCs w:val="28"/>
        </w:rPr>
        <w:t>.</w:t>
      </w:r>
    </w:p>
    <w:p w14:paraId="565B4017" w14:textId="2430A357" w:rsidR="006101BA" w:rsidRDefault="006101BA" w:rsidP="000B227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911E6">
        <w:rPr>
          <w:rFonts w:ascii="Times New Roman" w:hAnsi="Times New Roman"/>
          <w:sz w:val="28"/>
          <w:szCs w:val="28"/>
        </w:rPr>
        <w:t xml:space="preserve">4. </w:t>
      </w:r>
      <w:r w:rsidRPr="00E911E6">
        <w:rPr>
          <w:rFonts w:ascii="Times New Roman" w:hAnsi="Times New Roman"/>
          <w:sz w:val="28"/>
          <w:szCs w:val="28"/>
          <w:lang w:eastAsia="ru-RU"/>
        </w:rPr>
        <w:t xml:space="preserve">Разместить настоящее решение на </w:t>
      </w:r>
      <w:proofErr w:type="gramStart"/>
      <w:r w:rsidRPr="00E911E6">
        <w:rPr>
          <w:rFonts w:ascii="Times New Roman" w:hAnsi="Times New Roman"/>
          <w:sz w:val="28"/>
          <w:szCs w:val="28"/>
          <w:lang w:eastAsia="ru-RU"/>
        </w:rPr>
        <w:t>интернет-странице</w:t>
      </w:r>
      <w:proofErr w:type="gramEnd"/>
      <w:r w:rsidRPr="00E911E6">
        <w:rPr>
          <w:rFonts w:ascii="Times New Roman" w:hAnsi="Times New Roman"/>
          <w:sz w:val="28"/>
          <w:szCs w:val="28"/>
          <w:lang w:eastAsia="ru-RU"/>
        </w:rPr>
        <w:t xml:space="preserve"> территориальной избирательной комиссии Щербиновская на официальном сайте администрации муниципального образования </w:t>
      </w:r>
      <w:proofErr w:type="spellStart"/>
      <w:r w:rsidRPr="00E911E6">
        <w:rPr>
          <w:rFonts w:ascii="Times New Roman" w:hAnsi="Times New Roman"/>
          <w:sz w:val="28"/>
          <w:szCs w:val="28"/>
          <w:lang w:eastAsia="ru-RU"/>
        </w:rPr>
        <w:t>Щербиновский</w:t>
      </w:r>
      <w:proofErr w:type="spellEnd"/>
      <w:r w:rsidR="00FB13B7">
        <w:rPr>
          <w:rFonts w:ascii="Times New Roman" w:hAnsi="Times New Roman"/>
          <w:sz w:val="28"/>
          <w:szCs w:val="28"/>
          <w:lang w:eastAsia="ru-RU"/>
        </w:rPr>
        <w:t xml:space="preserve"> муниципальный</w:t>
      </w:r>
      <w:r w:rsidRPr="00E911E6">
        <w:rPr>
          <w:rFonts w:ascii="Times New Roman" w:hAnsi="Times New Roman"/>
          <w:sz w:val="28"/>
          <w:szCs w:val="28"/>
          <w:lang w:eastAsia="ru-RU"/>
        </w:rPr>
        <w:t xml:space="preserve"> район</w:t>
      </w:r>
      <w:r w:rsidR="00FB13B7">
        <w:rPr>
          <w:rFonts w:ascii="Times New Roman" w:hAnsi="Times New Roman"/>
          <w:sz w:val="28"/>
          <w:szCs w:val="28"/>
          <w:lang w:eastAsia="ru-RU"/>
        </w:rPr>
        <w:t xml:space="preserve"> Краснодарского края</w:t>
      </w:r>
      <w:r w:rsidRPr="00E911E6">
        <w:rPr>
          <w:rFonts w:ascii="Times New Roman" w:hAnsi="Times New Roman"/>
          <w:sz w:val="28"/>
          <w:szCs w:val="28"/>
          <w:lang w:eastAsia="ru-RU"/>
        </w:rPr>
        <w:t>.</w:t>
      </w:r>
    </w:p>
    <w:p w14:paraId="05B69317" w14:textId="6C623097" w:rsidR="00E911E6" w:rsidRPr="00E911E6" w:rsidRDefault="001D4131" w:rsidP="001D4131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5. </w:t>
      </w:r>
      <w:r w:rsidRPr="001D4131">
        <w:rPr>
          <w:rFonts w:ascii="Times New Roman" w:hAnsi="Times New Roman"/>
          <w:sz w:val="28"/>
          <w:szCs w:val="28"/>
          <w:lang w:eastAsia="ru-RU"/>
        </w:rPr>
        <w:t xml:space="preserve"> Возложить контроль</w:t>
      </w:r>
      <w:r w:rsidRPr="001D4131"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 xml:space="preserve"> за выполнением пунктов 2, 3 и 4 </w:t>
      </w:r>
      <w:r w:rsidRPr="001D4131">
        <w:rPr>
          <w:rFonts w:ascii="Times New Roman" w:hAnsi="Times New Roman"/>
          <w:sz w:val="28"/>
          <w:szCs w:val="28"/>
          <w:lang w:eastAsia="ru-RU"/>
        </w:rPr>
        <w:t xml:space="preserve">настоящего решения на </w:t>
      </w:r>
      <w:r>
        <w:rPr>
          <w:rFonts w:ascii="Times New Roman" w:hAnsi="Times New Roman"/>
          <w:sz w:val="28"/>
          <w:szCs w:val="28"/>
          <w:lang w:eastAsia="ru-RU"/>
        </w:rPr>
        <w:t>секретаря</w:t>
      </w:r>
      <w:r w:rsidRPr="001D4131">
        <w:rPr>
          <w:rFonts w:ascii="Times New Roman" w:hAnsi="Times New Roman"/>
          <w:sz w:val="28"/>
          <w:szCs w:val="28"/>
          <w:lang w:eastAsia="ru-RU"/>
        </w:rPr>
        <w:t xml:space="preserve"> территориальной избирательной комиссии Щербиновская </w:t>
      </w:r>
      <w:r w:rsidR="00E400FD">
        <w:rPr>
          <w:rFonts w:ascii="Times New Roman" w:hAnsi="Times New Roman"/>
          <w:sz w:val="28"/>
          <w:szCs w:val="28"/>
          <w:lang w:eastAsia="ru-RU"/>
        </w:rPr>
        <w:t>Ю.А. Гусеву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tbl>
      <w:tblPr>
        <w:tblW w:w="9498" w:type="dxa"/>
        <w:tblInd w:w="108" w:type="dxa"/>
        <w:tblLook w:val="01E0" w:firstRow="1" w:lastRow="1" w:firstColumn="1" w:lastColumn="1" w:noHBand="0" w:noVBand="0"/>
      </w:tblPr>
      <w:tblGrid>
        <w:gridCol w:w="4622"/>
        <w:gridCol w:w="2324"/>
        <w:gridCol w:w="2552"/>
      </w:tblGrid>
      <w:tr w:rsidR="000B227F" w:rsidRPr="000B227F" w14:paraId="12C054FA" w14:textId="77777777" w:rsidTr="00D11874">
        <w:tc>
          <w:tcPr>
            <w:tcW w:w="4622" w:type="dxa"/>
          </w:tcPr>
          <w:p w14:paraId="48359FF0" w14:textId="77777777" w:rsidR="000B227F" w:rsidRPr="000B227F" w:rsidRDefault="000B227F" w:rsidP="000B22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0B227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Председатель</w:t>
            </w:r>
          </w:p>
          <w:p w14:paraId="4C459812" w14:textId="77777777" w:rsidR="000B227F" w:rsidRPr="000B227F" w:rsidRDefault="000B227F" w:rsidP="000B227F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B227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территориальной избирательной </w:t>
            </w:r>
          </w:p>
          <w:p w14:paraId="24E7DB3C" w14:textId="77777777" w:rsidR="000B227F" w:rsidRPr="000B227F" w:rsidRDefault="000B227F" w:rsidP="000B22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B227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комиссии Щербиновская</w:t>
            </w:r>
          </w:p>
          <w:p w14:paraId="6DD24777" w14:textId="77777777" w:rsidR="000B227F" w:rsidRPr="000B227F" w:rsidRDefault="000B227F" w:rsidP="000B227F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24" w:type="dxa"/>
          </w:tcPr>
          <w:p w14:paraId="370C82B0" w14:textId="77777777" w:rsidR="000B227F" w:rsidRPr="000B227F" w:rsidRDefault="000B227F" w:rsidP="000B227F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</w:tcPr>
          <w:p w14:paraId="75FE677C" w14:textId="77777777" w:rsidR="000B227F" w:rsidRPr="000B227F" w:rsidRDefault="000B227F" w:rsidP="000B227F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14:paraId="3BD5002D" w14:textId="77777777" w:rsidR="000B227F" w:rsidRPr="000B227F" w:rsidRDefault="000B227F" w:rsidP="000B227F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14:paraId="75748933" w14:textId="77777777" w:rsidR="000B227F" w:rsidRPr="000B227F" w:rsidRDefault="000B227F" w:rsidP="000B227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0B227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Ю.Ю. Галкина</w:t>
            </w:r>
          </w:p>
        </w:tc>
      </w:tr>
      <w:tr w:rsidR="000B227F" w:rsidRPr="000B227F" w14:paraId="43AD44B1" w14:textId="77777777" w:rsidTr="00D11874">
        <w:tc>
          <w:tcPr>
            <w:tcW w:w="4622" w:type="dxa"/>
            <w:hideMark/>
          </w:tcPr>
          <w:p w14:paraId="7788C093" w14:textId="77777777" w:rsidR="000B227F" w:rsidRPr="000B227F" w:rsidRDefault="000B227F" w:rsidP="000B22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0B227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Секретарь</w:t>
            </w:r>
          </w:p>
          <w:p w14:paraId="5450CBBA" w14:textId="77777777" w:rsidR="000B227F" w:rsidRPr="000B227F" w:rsidRDefault="000B227F" w:rsidP="000B227F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B227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территориальной избирательной </w:t>
            </w:r>
          </w:p>
          <w:p w14:paraId="3AA47005" w14:textId="77777777" w:rsidR="000B227F" w:rsidRPr="000B227F" w:rsidRDefault="000B227F" w:rsidP="000B22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0B227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комиссии Щербиновская</w:t>
            </w:r>
          </w:p>
        </w:tc>
        <w:tc>
          <w:tcPr>
            <w:tcW w:w="2324" w:type="dxa"/>
          </w:tcPr>
          <w:p w14:paraId="516A344D" w14:textId="77777777" w:rsidR="000B227F" w:rsidRPr="000B227F" w:rsidRDefault="000B227F" w:rsidP="000B227F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</w:tcPr>
          <w:p w14:paraId="7265488F" w14:textId="77777777" w:rsidR="000B227F" w:rsidRPr="000B227F" w:rsidRDefault="000B227F" w:rsidP="000B227F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14:paraId="329D86F1" w14:textId="77777777" w:rsidR="000B227F" w:rsidRPr="000B227F" w:rsidRDefault="000B227F" w:rsidP="000B227F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14:paraId="604EA217" w14:textId="26D8BB24" w:rsidR="000B227F" w:rsidRPr="000B227F" w:rsidRDefault="00E400FD" w:rsidP="000B227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Ю.А. Гусева</w:t>
            </w:r>
          </w:p>
        </w:tc>
      </w:tr>
    </w:tbl>
    <w:p w14:paraId="69310933" w14:textId="77777777" w:rsidR="00E911E6" w:rsidRPr="00E911E6" w:rsidRDefault="00E911E6" w:rsidP="00E911E6">
      <w:pPr>
        <w:rPr>
          <w:rFonts w:ascii="Times New Roman" w:hAnsi="Times New Roman"/>
          <w:sz w:val="28"/>
          <w:szCs w:val="28"/>
          <w:lang w:eastAsia="ru-RU"/>
        </w:rPr>
      </w:pPr>
    </w:p>
    <w:p w14:paraId="193ACDA2" w14:textId="77777777" w:rsidR="00E911E6" w:rsidRPr="00E911E6" w:rsidRDefault="00E911E6" w:rsidP="00E911E6">
      <w:pPr>
        <w:rPr>
          <w:rFonts w:ascii="Times New Roman" w:hAnsi="Times New Roman"/>
          <w:sz w:val="28"/>
          <w:szCs w:val="28"/>
          <w:lang w:eastAsia="ru-RU"/>
        </w:rPr>
      </w:pPr>
    </w:p>
    <w:p w14:paraId="7FEF8D19" w14:textId="77777777" w:rsidR="00E911E6" w:rsidRPr="00E911E6" w:rsidRDefault="00E911E6" w:rsidP="00E911E6">
      <w:pPr>
        <w:rPr>
          <w:rFonts w:ascii="Times New Roman" w:hAnsi="Times New Roman"/>
          <w:sz w:val="28"/>
          <w:szCs w:val="28"/>
          <w:lang w:eastAsia="ru-RU"/>
        </w:rPr>
      </w:pPr>
    </w:p>
    <w:p w14:paraId="240502B4" w14:textId="77777777" w:rsidR="00A46BF2" w:rsidRDefault="00A46BF2" w:rsidP="00E911E6">
      <w:pPr>
        <w:rPr>
          <w:rFonts w:ascii="Times New Roman" w:hAnsi="Times New Roman"/>
          <w:sz w:val="28"/>
          <w:szCs w:val="28"/>
          <w:lang w:eastAsia="ru-RU"/>
        </w:rPr>
        <w:sectPr w:rsidR="00A46BF2" w:rsidSect="00356C99">
          <w:head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6F45685D" w14:textId="77777777" w:rsidR="00F541E3" w:rsidRPr="00A46BF2" w:rsidRDefault="00F541E3" w:rsidP="00F541E3">
      <w:pPr>
        <w:spacing w:after="0" w:line="240" w:lineRule="auto"/>
        <w:ind w:left="1006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6BF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</w:t>
      </w:r>
    </w:p>
    <w:p w14:paraId="54C1A1BC" w14:textId="77777777" w:rsidR="00F541E3" w:rsidRPr="00A46BF2" w:rsidRDefault="00F541E3" w:rsidP="00F541E3">
      <w:pPr>
        <w:spacing w:after="0" w:line="240" w:lineRule="auto"/>
        <w:ind w:left="921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6BF2">
        <w:rPr>
          <w:rFonts w:ascii="Times New Roman" w:eastAsia="Times New Roman" w:hAnsi="Times New Roman"/>
          <w:sz w:val="28"/>
          <w:szCs w:val="28"/>
          <w:lang w:eastAsia="ru-RU"/>
        </w:rPr>
        <w:t>к решению территориальной избирательной комиссии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Щербиновская</w:t>
      </w:r>
    </w:p>
    <w:p w14:paraId="23667D25" w14:textId="58782A55" w:rsidR="00F541E3" w:rsidRPr="00E40C4A" w:rsidRDefault="00F541E3" w:rsidP="00F541E3">
      <w:pPr>
        <w:spacing w:after="0" w:line="240" w:lineRule="auto"/>
        <w:ind w:left="10065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E40C4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от </w:t>
      </w:r>
      <w:r w:rsidR="0094335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3 </w:t>
      </w:r>
      <w:r w:rsidR="00FB13B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августа</w:t>
      </w:r>
      <w:r w:rsidR="00180B8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202</w:t>
      </w:r>
      <w:r w:rsidR="0094335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6</w:t>
      </w:r>
      <w:r w:rsidRPr="00E40C4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года № </w:t>
      </w:r>
      <w:r w:rsidR="0094335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11</w:t>
      </w:r>
      <w:r w:rsidRPr="00E40C4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/</w:t>
      </w:r>
      <w:r w:rsidR="00D46DA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69</w:t>
      </w:r>
    </w:p>
    <w:p w14:paraId="2DDBB1BC" w14:textId="77777777" w:rsidR="00F541E3" w:rsidRPr="00A46BF2" w:rsidRDefault="00F541E3" w:rsidP="00F541E3">
      <w:pPr>
        <w:spacing w:after="0" w:line="240" w:lineRule="auto"/>
        <w:ind w:left="9000" w:hanging="72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41BC531" w14:textId="77777777" w:rsidR="005A77D8" w:rsidRPr="005A77D8" w:rsidRDefault="005A77D8" w:rsidP="005A77D8">
      <w:pPr>
        <w:spacing w:after="120" w:line="228" w:lineRule="auto"/>
        <w:ind w:lef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r w:rsidRPr="005A77D8">
        <w:rPr>
          <w:rFonts w:ascii="Times New Roman" w:eastAsia="Times New Roman" w:hAnsi="Times New Roman"/>
          <w:sz w:val="28"/>
          <w:szCs w:val="28"/>
          <w:lang w:eastAsia="ru-RU"/>
        </w:rPr>
        <w:t>Данные сведения являются конфиденциальными</w:t>
      </w:r>
    </w:p>
    <w:bookmarkEnd w:id="0"/>
    <w:p w14:paraId="603E4319" w14:textId="77777777" w:rsidR="00F541E3" w:rsidRDefault="00F541E3" w:rsidP="00F541E3">
      <w:pPr>
        <w:spacing w:after="0" w:line="240" w:lineRule="auto"/>
        <w:ind w:left="9000" w:hanging="72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C1EBD1A" w14:textId="77777777" w:rsidR="005A77D8" w:rsidRPr="00A46BF2" w:rsidRDefault="005A77D8" w:rsidP="00F541E3">
      <w:pPr>
        <w:spacing w:after="0" w:line="240" w:lineRule="auto"/>
        <w:ind w:left="9000" w:hanging="72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823550B" w14:textId="77777777" w:rsidR="00F541E3" w:rsidRPr="00A46BF2" w:rsidRDefault="00F541E3" w:rsidP="00F541E3">
      <w:pPr>
        <w:spacing w:after="120" w:line="228" w:lineRule="auto"/>
        <w:ind w:left="283"/>
        <w:rPr>
          <w:rFonts w:ascii="Times New Roman" w:eastAsia="Times New Roman" w:hAnsi="Times New Roman"/>
          <w:sz w:val="16"/>
          <w:szCs w:val="16"/>
          <w:lang w:eastAsia="ru-RU"/>
        </w:rPr>
      </w:pPr>
    </w:p>
    <w:p w14:paraId="2E82652F" w14:textId="77777777" w:rsidR="00F541E3" w:rsidRPr="00E911E6" w:rsidRDefault="00F541E3" w:rsidP="00F541E3">
      <w:pPr>
        <w:rPr>
          <w:rFonts w:ascii="Times New Roman" w:hAnsi="Times New Roman"/>
          <w:sz w:val="28"/>
          <w:szCs w:val="28"/>
          <w:lang w:eastAsia="ru-RU"/>
        </w:rPr>
      </w:pPr>
    </w:p>
    <w:p w14:paraId="5B707BE9" w14:textId="77777777" w:rsidR="00E911E6" w:rsidRPr="00E911E6" w:rsidRDefault="00E911E6" w:rsidP="004A0928">
      <w:pPr>
        <w:spacing w:after="0" w:line="240" w:lineRule="auto"/>
        <w:ind w:left="10065"/>
        <w:jc w:val="center"/>
        <w:rPr>
          <w:rFonts w:ascii="Times New Roman" w:hAnsi="Times New Roman"/>
          <w:sz w:val="28"/>
          <w:szCs w:val="28"/>
          <w:lang w:eastAsia="ru-RU"/>
        </w:rPr>
      </w:pPr>
    </w:p>
    <w:sectPr w:rsidR="00E911E6" w:rsidRPr="00E911E6" w:rsidSect="00356C99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2B4FA9" w14:textId="77777777" w:rsidR="00B50CE3" w:rsidRDefault="00B50CE3" w:rsidP="000B227F">
      <w:pPr>
        <w:spacing w:after="0" w:line="240" w:lineRule="auto"/>
      </w:pPr>
      <w:r>
        <w:separator/>
      </w:r>
    </w:p>
  </w:endnote>
  <w:endnote w:type="continuationSeparator" w:id="0">
    <w:p w14:paraId="6B7732A0" w14:textId="77777777" w:rsidR="00B50CE3" w:rsidRDefault="00B50CE3" w:rsidP="000B22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25A9CA" w14:textId="77777777" w:rsidR="00B50CE3" w:rsidRDefault="00B50CE3" w:rsidP="000B227F">
      <w:pPr>
        <w:spacing w:after="0" w:line="240" w:lineRule="auto"/>
      </w:pPr>
      <w:r>
        <w:separator/>
      </w:r>
    </w:p>
  </w:footnote>
  <w:footnote w:type="continuationSeparator" w:id="0">
    <w:p w14:paraId="22FC3D97" w14:textId="77777777" w:rsidR="00B50CE3" w:rsidRDefault="00B50CE3" w:rsidP="000B22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20067858"/>
      <w:docPartObj>
        <w:docPartGallery w:val="Page Numbers (Top of Page)"/>
        <w:docPartUnique/>
      </w:docPartObj>
    </w:sdtPr>
    <w:sdtEndPr/>
    <w:sdtContent>
      <w:p w14:paraId="0CBA4EF8" w14:textId="77777777" w:rsidR="000B227F" w:rsidRDefault="000B227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77D8">
          <w:rPr>
            <w:noProof/>
          </w:rPr>
          <w:t>2</w:t>
        </w:r>
        <w:r>
          <w:fldChar w:fldCharType="end"/>
        </w:r>
      </w:p>
    </w:sdtContent>
  </w:sdt>
  <w:p w14:paraId="627440AE" w14:textId="77777777" w:rsidR="000B227F" w:rsidRDefault="000B227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67130C"/>
    <w:multiLevelType w:val="hybridMultilevel"/>
    <w:tmpl w:val="C3DC7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FDB"/>
    <w:rsid w:val="00011454"/>
    <w:rsid w:val="00020EE2"/>
    <w:rsid w:val="00025F3A"/>
    <w:rsid w:val="00030A8D"/>
    <w:rsid w:val="00030BCC"/>
    <w:rsid w:val="00065806"/>
    <w:rsid w:val="00070486"/>
    <w:rsid w:val="00086BA8"/>
    <w:rsid w:val="00087D5F"/>
    <w:rsid w:val="00091B6A"/>
    <w:rsid w:val="0009509A"/>
    <w:rsid w:val="000B227F"/>
    <w:rsid w:val="000E129B"/>
    <w:rsid w:val="000F38BF"/>
    <w:rsid w:val="001064C3"/>
    <w:rsid w:val="00142BAB"/>
    <w:rsid w:val="001606F0"/>
    <w:rsid w:val="00173973"/>
    <w:rsid w:val="00180B85"/>
    <w:rsid w:val="001B1E03"/>
    <w:rsid w:val="001D1492"/>
    <w:rsid w:val="001D4131"/>
    <w:rsid w:val="002015AE"/>
    <w:rsid w:val="00202FDB"/>
    <w:rsid w:val="00207B5D"/>
    <w:rsid w:val="00224054"/>
    <w:rsid w:val="00224AA1"/>
    <w:rsid w:val="002863AB"/>
    <w:rsid w:val="00287BFD"/>
    <w:rsid w:val="002B525B"/>
    <w:rsid w:val="002B7116"/>
    <w:rsid w:val="002E3F3D"/>
    <w:rsid w:val="002E7891"/>
    <w:rsid w:val="00356C99"/>
    <w:rsid w:val="003A52FD"/>
    <w:rsid w:val="00424039"/>
    <w:rsid w:val="0047259B"/>
    <w:rsid w:val="004A0928"/>
    <w:rsid w:val="004A3609"/>
    <w:rsid w:val="004B30D8"/>
    <w:rsid w:val="004D7B46"/>
    <w:rsid w:val="0055323E"/>
    <w:rsid w:val="00591C41"/>
    <w:rsid w:val="005A69EC"/>
    <w:rsid w:val="005A77D8"/>
    <w:rsid w:val="005C7D84"/>
    <w:rsid w:val="005D6DEE"/>
    <w:rsid w:val="006016E3"/>
    <w:rsid w:val="006101BA"/>
    <w:rsid w:val="006206C5"/>
    <w:rsid w:val="00620EBF"/>
    <w:rsid w:val="006333DD"/>
    <w:rsid w:val="006374AC"/>
    <w:rsid w:val="00642CF3"/>
    <w:rsid w:val="006463B4"/>
    <w:rsid w:val="00647156"/>
    <w:rsid w:val="00656E50"/>
    <w:rsid w:val="0066516E"/>
    <w:rsid w:val="00666E05"/>
    <w:rsid w:val="00676F76"/>
    <w:rsid w:val="006A6D83"/>
    <w:rsid w:val="006B6BD4"/>
    <w:rsid w:val="00712C90"/>
    <w:rsid w:val="00726805"/>
    <w:rsid w:val="00751F27"/>
    <w:rsid w:val="00764E11"/>
    <w:rsid w:val="00784D2A"/>
    <w:rsid w:val="00784D47"/>
    <w:rsid w:val="007A2992"/>
    <w:rsid w:val="007B6BD4"/>
    <w:rsid w:val="007C0C76"/>
    <w:rsid w:val="007C2ED7"/>
    <w:rsid w:val="007E6799"/>
    <w:rsid w:val="00834017"/>
    <w:rsid w:val="00871FE6"/>
    <w:rsid w:val="00874489"/>
    <w:rsid w:val="008B609A"/>
    <w:rsid w:val="008D0571"/>
    <w:rsid w:val="008D17C2"/>
    <w:rsid w:val="00910A1C"/>
    <w:rsid w:val="00925D7F"/>
    <w:rsid w:val="00943353"/>
    <w:rsid w:val="00947E04"/>
    <w:rsid w:val="00951890"/>
    <w:rsid w:val="00990B61"/>
    <w:rsid w:val="009A2CF8"/>
    <w:rsid w:val="00A138EE"/>
    <w:rsid w:val="00A23926"/>
    <w:rsid w:val="00A4654E"/>
    <w:rsid w:val="00A46BF2"/>
    <w:rsid w:val="00A54A35"/>
    <w:rsid w:val="00A66D82"/>
    <w:rsid w:val="00A95CE9"/>
    <w:rsid w:val="00AC390E"/>
    <w:rsid w:val="00B204E4"/>
    <w:rsid w:val="00B50CE3"/>
    <w:rsid w:val="00B71A0F"/>
    <w:rsid w:val="00B7432D"/>
    <w:rsid w:val="00B7467D"/>
    <w:rsid w:val="00B937B5"/>
    <w:rsid w:val="00BC4662"/>
    <w:rsid w:val="00BC47AA"/>
    <w:rsid w:val="00BD4D8D"/>
    <w:rsid w:val="00BD73AF"/>
    <w:rsid w:val="00BE7722"/>
    <w:rsid w:val="00CB248C"/>
    <w:rsid w:val="00CC36B1"/>
    <w:rsid w:val="00CC5855"/>
    <w:rsid w:val="00CD6B07"/>
    <w:rsid w:val="00CE6887"/>
    <w:rsid w:val="00CE730C"/>
    <w:rsid w:val="00D01B8D"/>
    <w:rsid w:val="00D0402A"/>
    <w:rsid w:val="00D100D9"/>
    <w:rsid w:val="00D46DA6"/>
    <w:rsid w:val="00D60315"/>
    <w:rsid w:val="00DF50D2"/>
    <w:rsid w:val="00E102AB"/>
    <w:rsid w:val="00E115C6"/>
    <w:rsid w:val="00E11D54"/>
    <w:rsid w:val="00E22824"/>
    <w:rsid w:val="00E23B98"/>
    <w:rsid w:val="00E400FD"/>
    <w:rsid w:val="00E40C4A"/>
    <w:rsid w:val="00E57F79"/>
    <w:rsid w:val="00E80A0D"/>
    <w:rsid w:val="00E911E6"/>
    <w:rsid w:val="00ED718D"/>
    <w:rsid w:val="00EE3167"/>
    <w:rsid w:val="00F11A6C"/>
    <w:rsid w:val="00F25A16"/>
    <w:rsid w:val="00F32D0E"/>
    <w:rsid w:val="00F3548B"/>
    <w:rsid w:val="00F541E3"/>
    <w:rsid w:val="00F8630B"/>
    <w:rsid w:val="00F97282"/>
    <w:rsid w:val="00FA3736"/>
    <w:rsid w:val="00FB1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560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5C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00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00D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20EE2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0B22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B227F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0B22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227F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5C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00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00D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20EE2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0B22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B227F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0B22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227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3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0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0DA2CC-45D2-446A-BB1F-5E116D4AEE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1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Телина О.Д.</dc:creator>
  <cp:keywords/>
  <dc:description/>
  <cp:lastModifiedBy>Пользователь</cp:lastModifiedBy>
  <cp:revision>124</cp:revision>
  <cp:lastPrinted>2026-08-09T08:18:00Z</cp:lastPrinted>
  <dcterms:created xsi:type="dcterms:W3CDTF">2016-01-29T12:53:00Z</dcterms:created>
  <dcterms:modified xsi:type="dcterms:W3CDTF">2026-08-14T12:52:00Z</dcterms:modified>
</cp:coreProperties>
</file>